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3B97" w14:textId="0753E73A" w:rsidR="00DA6A2A" w:rsidRDefault="00DA6A2A" w:rsidP="00DA6A2A">
      <w:pPr>
        <w:rPr>
          <w:lang w:eastAsia="ja-JP"/>
        </w:rPr>
      </w:pPr>
      <w:r>
        <w:rPr>
          <w:lang w:eastAsia="ja-JP"/>
        </w:rPr>
        <w:t>私たちの日常は決</w:t>
      </w:r>
      <w:r>
        <w:rPr>
          <w:rFonts w:ascii="New Gulim" w:eastAsia="New Gulim" w:hAnsi="New Gulim" w:cs="New Gulim" w:hint="eastAsia"/>
          <w:lang w:eastAsia="ja-JP"/>
        </w:rPr>
        <w:t>断</w:t>
      </w:r>
      <w:r>
        <w:rPr>
          <w:rFonts w:ascii="Malgun Gothic" w:eastAsia="Malgun Gothic" w:hAnsi="Malgun Gothic" w:cs="Malgun Gothic" w:hint="eastAsia"/>
          <w:lang w:eastAsia="ja-JP"/>
        </w:rPr>
        <w:t>を迫られる場面に</w:t>
      </w:r>
      <w:r>
        <w:rPr>
          <w:rFonts w:hint="eastAsia"/>
          <w:lang w:eastAsia="ja-JP"/>
        </w:rPr>
        <w:t>あふれています</w:t>
      </w:r>
      <w:r w:rsidR="00585D3F">
        <w:rPr>
          <w:rFonts w:eastAsia="游明朝" w:hint="eastAsia"/>
          <w:lang w:eastAsia="ja-JP"/>
        </w:rPr>
        <w:t>。</w:t>
      </w:r>
      <w:r>
        <w:rPr>
          <w:lang w:eastAsia="ja-JP"/>
        </w:rPr>
        <w:t>小さく 些細な決</w:t>
      </w:r>
      <w:r>
        <w:rPr>
          <w:rFonts w:ascii="New Gulim" w:eastAsia="New Gulim" w:hAnsi="New Gulim" w:cs="New Gulim" w:hint="eastAsia"/>
          <w:lang w:eastAsia="ja-JP"/>
        </w:rPr>
        <w:t>断</w:t>
      </w:r>
      <w:r>
        <w:rPr>
          <w:rFonts w:ascii="Malgun Gothic" w:eastAsia="Malgun Gothic" w:hAnsi="Malgun Gothic" w:cs="Malgun Gothic" w:hint="eastAsia"/>
          <w:lang w:eastAsia="ja-JP"/>
        </w:rPr>
        <w:t>もありますが</w:t>
      </w:r>
      <w:r>
        <w:rPr>
          <w:lang w:eastAsia="ja-JP"/>
        </w:rPr>
        <w:t>生活に重大な影響を</w:t>
      </w:r>
      <w:r>
        <w:rPr>
          <w:rFonts w:ascii="New Gulim" w:eastAsia="New Gulim" w:hAnsi="New Gulim" w:cs="New Gulim" w:hint="eastAsia"/>
          <w:lang w:eastAsia="ja-JP"/>
        </w:rPr>
        <w:t>与</w:t>
      </w:r>
      <w:r>
        <w:rPr>
          <w:rFonts w:ascii="Malgun Gothic" w:eastAsia="Malgun Gothic" w:hAnsi="Malgun Gothic" w:cs="Malgun Gothic" w:hint="eastAsia"/>
          <w:lang w:eastAsia="ja-JP"/>
        </w:rPr>
        <w:t>える</w:t>
      </w:r>
      <w:r>
        <w:rPr>
          <w:lang w:eastAsia="ja-JP"/>
        </w:rPr>
        <w:t>決</w:t>
      </w:r>
      <w:r>
        <w:rPr>
          <w:rFonts w:ascii="New Gulim" w:eastAsia="New Gulim" w:hAnsi="New Gulim" w:cs="New Gulim" w:hint="eastAsia"/>
          <w:lang w:eastAsia="ja-JP"/>
        </w:rPr>
        <w:t>断</w:t>
      </w:r>
      <w:r>
        <w:rPr>
          <w:rFonts w:ascii="Malgun Gothic" w:eastAsia="Malgun Gothic" w:hAnsi="Malgun Gothic" w:cs="Malgun Gothic" w:hint="eastAsia"/>
          <w:lang w:eastAsia="ja-JP"/>
        </w:rPr>
        <w:t>もあります</w:t>
      </w:r>
      <w:r w:rsidR="00585D3F">
        <w:rPr>
          <w:rFonts w:eastAsia="游明朝" w:hint="eastAsia"/>
          <w:lang w:eastAsia="ja-JP"/>
        </w:rPr>
        <w:t>。</w:t>
      </w:r>
      <w:r>
        <w:rPr>
          <w:rFonts w:hint="eastAsia"/>
          <w:lang w:eastAsia="ja-JP"/>
        </w:rPr>
        <w:t>たとえばどちらの政治家に投票しようか</w:t>
      </w:r>
      <w:r w:rsidR="00585D3F">
        <w:rPr>
          <w:rFonts w:ascii="ＭＳ ゴシック" w:eastAsia="ＭＳ ゴシック" w:hAnsi="ＭＳ ゴシック" w:cs="ＭＳ ゴシック" w:hint="eastAsia"/>
          <w:lang w:eastAsia="ja-JP"/>
        </w:rPr>
        <w:t>。</w:t>
      </w:r>
      <w:r>
        <w:rPr>
          <w:rFonts w:hint="eastAsia"/>
          <w:lang w:eastAsia="ja-JP"/>
        </w:rPr>
        <w:t>今</w:t>
      </w:r>
      <w:r>
        <w:rPr>
          <w:lang w:eastAsia="ja-JP"/>
        </w:rPr>
        <w:t xml:space="preserve"> 話題の食生活を試すべきか？メ</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ルで億万長者になれるのか？</w:t>
      </w:r>
      <w:r>
        <w:rPr>
          <w:lang w:eastAsia="ja-JP"/>
        </w:rPr>
        <w:t>決</w:t>
      </w:r>
      <w:r>
        <w:rPr>
          <w:rFonts w:ascii="New Gulim" w:eastAsia="New Gulim" w:hAnsi="New Gulim" w:cs="New Gulim" w:hint="eastAsia"/>
          <w:lang w:eastAsia="ja-JP"/>
        </w:rPr>
        <w:t>断</w:t>
      </w:r>
      <w:r>
        <w:rPr>
          <w:rFonts w:ascii="Malgun Gothic" w:eastAsia="Malgun Gothic" w:hAnsi="Malgun Gothic" w:cs="Malgun Gothic" w:hint="eastAsia"/>
          <w:lang w:eastAsia="ja-JP"/>
        </w:rPr>
        <w:t>を迫られる機</w:t>
      </w:r>
      <w:r>
        <w:rPr>
          <w:rFonts w:ascii="New Gulim" w:eastAsia="New Gulim" w:hAnsi="New Gulim" w:cs="New Gulim" w:hint="eastAsia"/>
          <w:lang w:eastAsia="ja-JP"/>
        </w:rPr>
        <w:t>会</w:t>
      </w:r>
      <w:r>
        <w:rPr>
          <w:rFonts w:ascii="Malgun Gothic" w:eastAsia="Malgun Gothic" w:hAnsi="Malgun Gothic" w:cs="Malgun Gothic" w:hint="eastAsia"/>
          <w:lang w:eastAsia="ja-JP"/>
        </w:rPr>
        <w:t>が</w:t>
      </w:r>
      <w:r>
        <w:rPr>
          <w:rFonts w:hint="eastAsia"/>
          <w:lang w:eastAsia="ja-JP"/>
        </w:rPr>
        <w:t>これだけ多いと</w:t>
      </w:r>
      <w:r>
        <w:rPr>
          <w:rFonts w:ascii="New Gulim" w:eastAsia="New Gulim" w:hAnsi="New Gulim" w:cs="New Gulim" w:hint="eastAsia"/>
          <w:lang w:eastAsia="ja-JP"/>
        </w:rPr>
        <w:t>毎</w:t>
      </w:r>
      <w:r>
        <w:rPr>
          <w:rFonts w:ascii="Malgun Gothic" w:eastAsia="Malgun Gothic" w:hAnsi="Malgun Gothic" w:cs="Malgun Gothic" w:hint="eastAsia"/>
          <w:lang w:eastAsia="ja-JP"/>
        </w:rPr>
        <w:t>回</w:t>
      </w:r>
      <w:r>
        <w:rPr>
          <w:lang w:eastAsia="ja-JP"/>
        </w:rPr>
        <w:t xml:space="preserve"> 完璧な選</w:t>
      </w:r>
      <w:r>
        <w:rPr>
          <w:rFonts w:ascii="New Gulim" w:eastAsia="New Gulim" w:hAnsi="New Gulim" w:cs="New Gulim" w:hint="eastAsia"/>
          <w:lang w:eastAsia="ja-JP"/>
        </w:rPr>
        <w:t>択</w:t>
      </w:r>
      <w:r>
        <w:rPr>
          <w:rFonts w:ascii="Malgun Gothic" w:eastAsia="Malgun Gothic" w:hAnsi="Malgun Gothic" w:cs="Malgun Gothic" w:hint="eastAsia"/>
          <w:lang w:eastAsia="ja-JP"/>
        </w:rPr>
        <w:t>をするというのは</w:t>
      </w:r>
      <w:r>
        <w:rPr>
          <w:rFonts w:hint="eastAsia"/>
          <w:lang w:eastAsia="ja-JP"/>
        </w:rPr>
        <w:t>不可能です</w:t>
      </w:r>
      <w:r w:rsidR="00585D3F">
        <w:rPr>
          <w:rFonts w:ascii="游明朝" w:eastAsia="游明朝" w:hAnsi="游明朝" w:hint="eastAsia"/>
          <w:lang w:eastAsia="ja-JP"/>
        </w:rPr>
        <w:t>。</w:t>
      </w:r>
    </w:p>
    <w:p w14:paraId="6B6100EC" w14:textId="77777777" w:rsidR="00DA6A2A" w:rsidRDefault="00DA6A2A" w:rsidP="00DA6A2A">
      <w:pPr>
        <w:rPr>
          <w:lang w:eastAsia="ja-JP"/>
        </w:rPr>
      </w:pPr>
    </w:p>
    <w:p w14:paraId="77B42660" w14:textId="23CD524E" w:rsidR="00DA6A2A" w:rsidRDefault="00DA6A2A" w:rsidP="00DA6A2A">
      <w:pPr>
        <w:rPr>
          <w:lang w:eastAsia="ja-JP"/>
        </w:rPr>
      </w:pPr>
      <w:r>
        <w:rPr>
          <w:lang w:eastAsia="ja-JP"/>
        </w:rPr>
        <w:t>しかし良い選</w:t>
      </w:r>
      <w:r>
        <w:rPr>
          <w:rFonts w:ascii="New Gulim" w:eastAsia="New Gulim" w:hAnsi="New Gulim" w:cs="New Gulim" w:hint="eastAsia"/>
          <w:lang w:eastAsia="ja-JP"/>
        </w:rPr>
        <w:t>択</w:t>
      </w:r>
      <w:r>
        <w:rPr>
          <w:rFonts w:ascii="Malgun Gothic" w:eastAsia="Malgun Gothic" w:hAnsi="Malgun Gothic" w:cs="Malgun Gothic" w:hint="eastAsia"/>
          <w:lang w:eastAsia="ja-JP"/>
        </w:rPr>
        <w:t>をする確率を</w:t>
      </w:r>
      <w:r>
        <w:rPr>
          <w:rFonts w:hint="eastAsia"/>
          <w:lang w:eastAsia="ja-JP"/>
        </w:rPr>
        <w:t>上げる方法は</w:t>
      </w:r>
      <w:r>
        <w:rPr>
          <w:lang w:eastAsia="ja-JP"/>
        </w:rPr>
        <w:t xml:space="preserve"> たくさんあり</w:t>
      </w:r>
      <w:r w:rsidR="00585D3F">
        <w:rPr>
          <w:rFonts w:eastAsia="游明朝" w:hint="eastAsia"/>
          <w:lang w:eastAsia="ja-JP"/>
        </w:rPr>
        <w:t>、</w:t>
      </w:r>
      <w:r>
        <w:rPr>
          <w:lang w:eastAsia="ja-JP"/>
        </w:rPr>
        <w:t>中でも特に</w:t>
      </w:r>
      <w:r>
        <w:rPr>
          <w:rFonts w:ascii="New Gulim" w:eastAsia="New Gulim" w:hAnsi="New Gulim" w:cs="New Gulim" w:hint="eastAsia"/>
          <w:lang w:eastAsia="ja-JP"/>
        </w:rPr>
        <w:t>効</w:t>
      </w:r>
      <w:r>
        <w:rPr>
          <w:rFonts w:ascii="Malgun Gothic" w:eastAsia="Malgun Gothic" w:hAnsi="Malgun Gothic" w:cs="Malgun Gothic" w:hint="eastAsia"/>
          <w:lang w:eastAsia="ja-JP"/>
        </w:rPr>
        <w:t>果的なのは</w:t>
      </w:r>
      <w:r>
        <w:rPr>
          <w:rFonts w:hint="eastAsia"/>
          <w:lang w:eastAsia="ja-JP"/>
        </w:rPr>
        <w:t>批判的思考です</w:t>
      </w:r>
      <w:r w:rsidR="00585D3F">
        <w:rPr>
          <w:rFonts w:eastAsia="游明朝" w:hint="eastAsia"/>
          <w:lang w:eastAsia="ja-JP"/>
        </w:rPr>
        <w:t>。</w:t>
      </w:r>
      <w:r>
        <w:rPr>
          <w:rFonts w:hint="eastAsia"/>
          <w:lang w:eastAsia="ja-JP"/>
        </w:rPr>
        <w:t>この方法で問題に取り組むと</w:t>
      </w:r>
      <w:r>
        <w:rPr>
          <w:rFonts w:ascii="New Gulim" w:eastAsia="New Gulim" w:hAnsi="New Gulim" w:cs="New Gulim" w:hint="eastAsia"/>
          <w:lang w:eastAsia="ja-JP"/>
        </w:rPr>
        <w:t>状</w:t>
      </w:r>
      <w:r>
        <w:rPr>
          <w:rFonts w:ascii="Malgun Gothic" w:eastAsia="Malgun Gothic" w:hAnsi="Malgun Gothic" w:cs="Malgun Gothic" w:hint="eastAsia"/>
          <w:lang w:eastAsia="ja-JP"/>
        </w:rPr>
        <w:t>況を注意深く分析し</w:t>
      </w:r>
      <w:r>
        <w:rPr>
          <w:lang w:eastAsia="ja-JP"/>
        </w:rPr>
        <w:t>先入</w:t>
      </w:r>
      <w:r>
        <w:rPr>
          <w:rFonts w:ascii="New Gulim" w:eastAsia="New Gulim" w:hAnsi="New Gulim" w:cs="New Gulim" w:hint="eastAsia"/>
          <w:lang w:eastAsia="ja-JP"/>
        </w:rPr>
        <w:t>観</w:t>
      </w:r>
      <w:r>
        <w:rPr>
          <w:rFonts w:ascii="Malgun Gothic" w:eastAsia="Malgun Gothic" w:hAnsi="Malgun Gothic" w:cs="Malgun Gothic" w:hint="eastAsia"/>
          <w:lang w:eastAsia="ja-JP"/>
        </w:rPr>
        <w:t>やごまかしなどの</w:t>
      </w:r>
      <w:r>
        <w:rPr>
          <w:rFonts w:ascii="New Gulim" w:eastAsia="New Gulim" w:hAnsi="New Gulim" w:cs="New Gulim" w:hint="eastAsia"/>
          <w:lang w:eastAsia="ja-JP"/>
        </w:rPr>
        <w:t>隠</w:t>
      </w:r>
      <w:r>
        <w:rPr>
          <w:rFonts w:ascii="Malgun Gothic" w:eastAsia="Malgun Gothic" w:hAnsi="Malgun Gothic" w:cs="Malgun Gothic" w:hint="eastAsia"/>
          <w:lang w:eastAsia="ja-JP"/>
        </w:rPr>
        <w:t>れた問題点を明らかにして</w:t>
      </w:r>
      <w:r>
        <w:rPr>
          <w:lang w:eastAsia="ja-JP"/>
        </w:rPr>
        <w:t>最善の決</w:t>
      </w:r>
      <w:r>
        <w:rPr>
          <w:rFonts w:ascii="New Gulim" w:eastAsia="New Gulim" w:hAnsi="New Gulim" w:cs="New Gulim" w:hint="eastAsia"/>
          <w:lang w:eastAsia="ja-JP"/>
        </w:rPr>
        <w:t>断</w:t>
      </w:r>
      <w:r>
        <w:rPr>
          <w:rFonts w:ascii="Malgun Gothic" w:eastAsia="Malgun Gothic" w:hAnsi="Malgun Gothic" w:cs="Malgun Gothic" w:hint="eastAsia"/>
          <w:lang w:eastAsia="ja-JP"/>
        </w:rPr>
        <w:t>ができるようになります</w:t>
      </w:r>
      <w:r w:rsidR="00585D3F">
        <w:rPr>
          <w:rFonts w:eastAsia="游明朝" w:hint="eastAsia"/>
          <w:lang w:eastAsia="ja-JP"/>
        </w:rPr>
        <w:t>。</w:t>
      </w:r>
      <w:r>
        <w:rPr>
          <w:rFonts w:hint="eastAsia"/>
          <w:lang w:eastAsia="ja-JP"/>
        </w:rPr>
        <w:t>「批判的」に否定的な響きがあるのは</w:t>
      </w:r>
      <w:r>
        <w:rPr>
          <w:lang w:eastAsia="ja-JP"/>
        </w:rPr>
        <w:t>事</w:t>
      </w:r>
      <w:r>
        <w:rPr>
          <w:rFonts w:ascii="New Gulim" w:eastAsia="New Gulim" w:hAnsi="New Gulim" w:cs="New Gulim" w:hint="eastAsia"/>
          <w:lang w:eastAsia="ja-JP"/>
        </w:rPr>
        <w:t>実</w:t>
      </w:r>
      <w:r>
        <w:rPr>
          <w:rFonts w:ascii="Malgun Gothic" w:eastAsia="Malgun Gothic" w:hAnsi="Malgun Gothic" w:cs="Malgun Gothic" w:hint="eastAsia"/>
          <w:lang w:eastAsia="ja-JP"/>
        </w:rPr>
        <w:t>そういう部分があるからです</w:t>
      </w:r>
      <w:r w:rsidR="00585D3F">
        <w:rPr>
          <w:rFonts w:eastAsia="游明朝" w:hint="eastAsia"/>
          <w:lang w:eastAsia="ja-JP"/>
        </w:rPr>
        <w:t>。</w:t>
      </w:r>
      <w:r>
        <w:rPr>
          <w:rFonts w:hint="eastAsia"/>
          <w:lang w:eastAsia="ja-JP"/>
        </w:rPr>
        <w:t>なんとなく良さそうという理由で選ぶのではなく批判的思考を使う人は</w:t>
      </w:r>
      <w:r>
        <w:rPr>
          <w:lang w:eastAsia="ja-JP"/>
        </w:rPr>
        <w:t>考えうる選</w:t>
      </w:r>
      <w:r>
        <w:rPr>
          <w:rFonts w:ascii="New Gulim" w:eastAsia="New Gulim" w:hAnsi="New Gulim" w:cs="New Gulim" w:hint="eastAsia"/>
          <w:lang w:eastAsia="ja-JP"/>
        </w:rPr>
        <w:t>択</w:t>
      </w:r>
      <w:r>
        <w:rPr>
          <w:rFonts w:ascii="Malgun Gothic" w:eastAsia="Malgun Gothic" w:hAnsi="Malgun Gothic" w:cs="Malgun Gothic" w:hint="eastAsia"/>
          <w:lang w:eastAsia="ja-JP"/>
        </w:rPr>
        <w:t>肢のすべてに</w:t>
      </w:r>
      <w:r>
        <w:rPr>
          <w:rFonts w:ascii="New Gulim" w:eastAsia="New Gulim" w:hAnsi="New Gulim" w:cs="New Gulim" w:hint="eastAsia"/>
          <w:lang w:eastAsia="ja-JP"/>
        </w:rPr>
        <w:t>対</w:t>
      </w:r>
      <w:r>
        <w:rPr>
          <w:rFonts w:ascii="Malgun Gothic" w:eastAsia="Malgun Gothic" w:hAnsi="Malgun Gothic" w:cs="Malgun Gothic" w:hint="eastAsia"/>
          <w:lang w:eastAsia="ja-JP"/>
        </w:rPr>
        <w:t>し</w:t>
      </w:r>
      <w:r>
        <w:rPr>
          <w:rFonts w:ascii="New Gulim" w:eastAsia="New Gulim" w:hAnsi="New Gulim" w:cs="New Gulim" w:hint="eastAsia"/>
          <w:lang w:eastAsia="ja-JP"/>
        </w:rPr>
        <w:t>懐</w:t>
      </w:r>
      <w:r>
        <w:rPr>
          <w:rFonts w:ascii="Malgun Gothic" w:eastAsia="Malgun Gothic" w:hAnsi="Malgun Gothic" w:cs="Malgun Gothic" w:hint="eastAsia"/>
          <w:lang w:eastAsia="ja-JP"/>
        </w:rPr>
        <w:t>疑的な態度で精査します</w:t>
      </w:r>
      <w:r w:rsidR="00585D3F">
        <w:rPr>
          <w:rFonts w:ascii="游明朝" w:eastAsia="游明朝" w:hAnsi="游明朝" w:cs="Malgun Gothic" w:hint="eastAsia"/>
          <w:lang w:eastAsia="ja-JP"/>
        </w:rPr>
        <w:t>。</w:t>
      </w:r>
    </w:p>
    <w:p w14:paraId="553128C2" w14:textId="77777777" w:rsidR="00DA6A2A" w:rsidRDefault="00DA6A2A" w:rsidP="00DA6A2A">
      <w:pPr>
        <w:rPr>
          <w:lang w:eastAsia="ja-JP"/>
        </w:rPr>
      </w:pPr>
    </w:p>
    <w:p w14:paraId="09DFA5A1" w14:textId="567D22CD" w:rsidR="00DA6A2A" w:rsidRPr="00213335" w:rsidRDefault="00DA6A2A" w:rsidP="00DA6A2A">
      <w:pPr>
        <w:rPr>
          <w:rFonts w:eastAsia="游明朝"/>
          <w:lang w:eastAsia="ja-JP"/>
        </w:rPr>
      </w:pPr>
      <w:r>
        <w:rPr>
          <w:rFonts w:hint="eastAsia"/>
          <w:lang w:eastAsia="ja-JP"/>
        </w:rPr>
        <w:t>この道具を使いこなして</w:t>
      </w:r>
      <w:r w:rsidR="00585D3F">
        <w:rPr>
          <w:rFonts w:eastAsia="游明朝" w:hint="eastAsia"/>
          <w:lang w:eastAsia="ja-JP"/>
        </w:rPr>
        <w:t>、</w:t>
      </w:r>
      <w:r>
        <w:rPr>
          <w:lang w:eastAsia="ja-JP"/>
        </w:rPr>
        <w:t>もっとも有益で信</w:t>
      </w:r>
      <w:r>
        <w:rPr>
          <w:rFonts w:ascii="New Gulim" w:eastAsia="New Gulim" w:hAnsi="New Gulim" w:cs="New Gulim" w:hint="eastAsia"/>
          <w:lang w:eastAsia="ja-JP"/>
        </w:rPr>
        <w:t>頼</w:t>
      </w:r>
      <w:r>
        <w:rPr>
          <w:rFonts w:ascii="Malgun Gothic" w:eastAsia="Malgun Gothic" w:hAnsi="Malgun Gothic" w:cs="Malgun Gothic" w:hint="eastAsia"/>
          <w:lang w:eastAsia="ja-JP"/>
        </w:rPr>
        <w:t>できる情報以外は</w:t>
      </w:r>
      <w:r>
        <w:rPr>
          <w:rFonts w:hint="eastAsia"/>
          <w:lang w:eastAsia="ja-JP"/>
        </w:rPr>
        <w:t>すべて取り除いていきます</w:t>
      </w:r>
      <w:r w:rsidR="00585D3F">
        <w:rPr>
          <w:rFonts w:eastAsia="游明朝" w:hint="eastAsia"/>
          <w:lang w:eastAsia="ja-JP"/>
        </w:rPr>
        <w:t>。</w:t>
      </w:r>
      <w:r>
        <w:rPr>
          <w:rFonts w:hint="eastAsia"/>
          <w:lang w:eastAsia="ja-JP"/>
        </w:rPr>
        <w:t>批判的思考に近づく方法はいろいろありますが</w:t>
      </w:r>
      <w:r w:rsidR="00213335">
        <w:rPr>
          <w:rFonts w:eastAsia="游明朝" w:hint="eastAsia"/>
          <w:lang w:eastAsia="ja-JP"/>
        </w:rPr>
        <w:t>,</w:t>
      </w:r>
      <w:r>
        <w:rPr>
          <w:rFonts w:hint="eastAsia"/>
          <w:lang w:eastAsia="ja-JP"/>
        </w:rPr>
        <w:t>今日ご紹介する５段階のプロセスで問題がいくらでも解決できるようになるかもしれません</w:t>
      </w:r>
      <w:r w:rsidR="00585D3F">
        <w:rPr>
          <w:rFonts w:ascii="游明朝" w:eastAsia="游明朝" w:hAnsi="游明朝" w:hint="eastAsia"/>
          <w:lang w:eastAsia="ja-JP"/>
        </w:rPr>
        <w:t>。</w:t>
      </w:r>
    </w:p>
    <w:p w14:paraId="63E1BC32" w14:textId="77777777" w:rsidR="00DA6A2A" w:rsidRPr="00213335" w:rsidRDefault="00DA6A2A" w:rsidP="00DA6A2A">
      <w:pPr>
        <w:rPr>
          <w:lang w:eastAsia="ja-JP"/>
        </w:rPr>
      </w:pPr>
    </w:p>
    <w:p w14:paraId="65FDB888" w14:textId="77777777" w:rsidR="00DA6A2A" w:rsidRDefault="00DA6A2A" w:rsidP="00DA6A2A">
      <w:pPr>
        <w:rPr>
          <w:lang w:eastAsia="ja-JP"/>
        </w:rPr>
      </w:pPr>
      <w:r>
        <w:rPr>
          <w:rFonts w:hint="eastAsia"/>
          <w:lang w:eastAsia="ja-JP"/>
        </w:rPr>
        <w:t>その１</w:t>
      </w:r>
    </w:p>
    <w:p w14:paraId="519D2899" w14:textId="77777777" w:rsidR="00DA6A2A" w:rsidRDefault="00DA6A2A" w:rsidP="00DA6A2A">
      <w:pPr>
        <w:rPr>
          <w:lang w:eastAsia="ja-JP"/>
        </w:rPr>
      </w:pPr>
      <w:r>
        <w:rPr>
          <w:rFonts w:hint="eastAsia"/>
          <w:lang w:eastAsia="ja-JP"/>
        </w:rPr>
        <w:t>自分の疑問をはっきりさせる</w:t>
      </w:r>
    </w:p>
    <w:p w14:paraId="33D59B26" w14:textId="40CB1F01" w:rsidR="00DA6A2A" w:rsidRDefault="00DA6A2A" w:rsidP="00DA6A2A">
      <w:pPr>
        <w:rPr>
          <w:lang w:eastAsia="ja-JP"/>
        </w:rPr>
      </w:pPr>
      <w:r>
        <w:rPr>
          <w:rFonts w:hint="eastAsia"/>
          <w:lang w:eastAsia="ja-JP"/>
        </w:rPr>
        <w:t>つまり自分が何を求めているか</w:t>
      </w:r>
      <w:r>
        <w:rPr>
          <w:lang w:eastAsia="ja-JP"/>
        </w:rPr>
        <w:t>自</w:t>
      </w:r>
      <w:r>
        <w:rPr>
          <w:rFonts w:ascii="New Gulim" w:eastAsia="New Gulim" w:hAnsi="New Gulim" w:cs="New Gulim" w:hint="eastAsia"/>
          <w:lang w:eastAsia="ja-JP"/>
        </w:rPr>
        <w:t>覚</w:t>
      </w:r>
      <w:r>
        <w:rPr>
          <w:rFonts w:ascii="Malgun Gothic" w:eastAsia="Malgun Gothic" w:hAnsi="Malgun Gothic" w:cs="Malgun Gothic" w:hint="eastAsia"/>
          <w:lang w:eastAsia="ja-JP"/>
        </w:rPr>
        <w:t>するのです</w:t>
      </w:r>
      <w:r w:rsidR="00585D3F">
        <w:rPr>
          <w:rFonts w:eastAsia="游明朝" w:hint="eastAsia"/>
          <w:lang w:eastAsia="ja-JP"/>
        </w:rPr>
        <w:t>。</w:t>
      </w:r>
      <w:r>
        <w:rPr>
          <w:rFonts w:hint="eastAsia"/>
          <w:lang w:eastAsia="ja-JP"/>
        </w:rPr>
        <w:t>口で言うほど</w:t>
      </w:r>
      <w:r>
        <w:rPr>
          <w:lang w:eastAsia="ja-JP"/>
        </w:rPr>
        <w:t>簡</w:t>
      </w:r>
      <w:r>
        <w:rPr>
          <w:rFonts w:ascii="New Gulim" w:eastAsia="New Gulim" w:hAnsi="New Gulim" w:cs="New Gulim" w:hint="eastAsia"/>
          <w:lang w:eastAsia="ja-JP"/>
        </w:rPr>
        <w:t>単</w:t>
      </w:r>
      <w:r>
        <w:rPr>
          <w:rFonts w:ascii="Malgun Gothic" w:eastAsia="Malgun Gothic" w:hAnsi="Malgun Gothic" w:cs="Malgun Gothic" w:hint="eastAsia"/>
          <w:lang w:eastAsia="ja-JP"/>
        </w:rPr>
        <w:t>ではない場合もあります</w:t>
      </w:r>
      <w:r w:rsidR="00585D3F">
        <w:rPr>
          <w:rFonts w:eastAsia="游明朝" w:hint="eastAsia"/>
          <w:lang w:eastAsia="ja-JP"/>
        </w:rPr>
        <w:t>。</w:t>
      </w:r>
      <w:r>
        <w:rPr>
          <w:rFonts w:hint="eastAsia"/>
          <w:lang w:eastAsia="ja-JP"/>
        </w:rPr>
        <w:t>たとえば</w:t>
      </w:r>
      <w:r>
        <w:rPr>
          <w:lang w:eastAsia="ja-JP"/>
        </w:rPr>
        <w:t xml:space="preserve"> 今 話題の食生活を</w:t>
      </w:r>
      <w:r>
        <w:rPr>
          <w:rFonts w:hint="eastAsia"/>
          <w:lang w:eastAsia="ja-JP"/>
        </w:rPr>
        <w:t>試すかどうか決める場合</w:t>
      </w:r>
      <w:r w:rsidR="00585D3F">
        <w:rPr>
          <w:rFonts w:eastAsia="游明朝" w:hint="eastAsia"/>
          <w:lang w:eastAsia="ja-JP"/>
        </w:rPr>
        <w:t>、</w:t>
      </w:r>
      <w:r>
        <w:rPr>
          <w:rFonts w:hint="eastAsia"/>
          <w:lang w:eastAsia="ja-JP"/>
        </w:rPr>
        <w:t>試す理由が曖昧なことがあります</w:t>
      </w:r>
      <w:r w:rsidR="00585D3F">
        <w:rPr>
          <w:rFonts w:eastAsia="游明朝" w:hint="eastAsia"/>
          <w:lang w:eastAsia="ja-JP"/>
        </w:rPr>
        <w:t>。</w:t>
      </w:r>
      <w:r>
        <w:rPr>
          <w:rFonts w:hint="eastAsia"/>
          <w:lang w:eastAsia="ja-JP"/>
        </w:rPr>
        <w:t>他の要因があるせいです</w:t>
      </w:r>
      <w:r w:rsidR="00585D3F">
        <w:rPr>
          <w:rFonts w:eastAsia="游明朝" w:hint="eastAsia"/>
          <w:lang w:eastAsia="ja-JP"/>
        </w:rPr>
        <w:t>。</w:t>
      </w:r>
      <w:r>
        <w:rPr>
          <w:rFonts w:hint="eastAsia"/>
          <w:lang w:eastAsia="ja-JP"/>
        </w:rPr>
        <w:t>「たった２週間で結果が出る」という</w:t>
      </w:r>
      <w:r>
        <w:rPr>
          <w:rFonts w:ascii="New Gulim" w:eastAsia="New Gulim" w:hAnsi="New Gulim" w:cs="New Gulim" w:hint="eastAsia"/>
          <w:lang w:eastAsia="ja-JP"/>
        </w:rPr>
        <w:t>売</w:t>
      </w:r>
      <w:r>
        <w:rPr>
          <w:rFonts w:ascii="Malgun Gothic" w:eastAsia="Malgun Gothic" w:hAnsi="Malgun Gothic" w:cs="Malgun Gothic" w:hint="eastAsia"/>
          <w:lang w:eastAsia="ja-JP"/>
        </w:rPr>
        <w:t>り文句などがそうです</w:t>
      </w:r>
      <w:r w:rsidR="00585D3F">
        <w:rPr>
          <w:rFonts w:eastAsia="游明朝" w:hint="eastAsia"/>
          <w:lang w:eastAsia="ja-JP"/>
        </w:rPr>
        <w:t>。</w:t>
      </w:r>
      <w:r>
        <w:rPr>
          <w:lang w:eastAsia="ja-JP"/>
        </w:rPr>
        <w:t>しかし この</w:t>
      </w:r>
      <w:r>
        <w:rPr>
          <w:rFonts w:ascii="New Gulim" w:eastAsia="New Gulim" w:hAnsi="New Gulim" w:cs="New Gulim" w:hint="eastAsia"/>
          <w:lang w:eastAsia="ja-JP"/>
        </w:rPr>
        <w:t>状</w:t>
      </w:r>
      <w:r>
        <w:rPr>
          <w:rFonts w:ascii="Malgun Gothic" w:eastAsia="Malgun Gothic" w:hAnsi="Malgun Gothic" w:cs="Malgun Gothic" w:hint="eastAsia"/>
          <w:lang w:eastAsia="ja-JP"/>
        </w:rPr>
        <w:t>況に</w:t>
      </w:r>
      <w:r>
        <w:rPr>
          <w:rFonts w:ascii="New Gulim" w:eastAsia="New Gulim" w:hAnsi="New Gulim" w:cs="New Gulim" w:hint="eastAsia"/>
          <w:lang w:eastAsia="ja-JP"/>
        </w:rPr>
        <w:t>対</w:t>
      </w:r>
      <w:r>
        <w:rPr>
          <w:rFonts w:ascii="Malgun Gothic" w:eastAsia="Malgun Gothic" w:hAnsi="Malgun Gothic" w:cs="Malgun Gothic" w:hint="eastAsia"/>
          <w:lang w:eastAsia="ja-JP"/>
        </w:rPr>
        <w:t>し</w:t>
      </w:r>
      <w:r>
        <w:rPr>
          <w:rFonts w:hint="eastAsia"/>
          <w:lang w:eastAsia="ja-JP"/>
        </w:rPr>
        <w:t>新しい食生活によって達成しようとしていること―</w:t>
      </w:r>
      <w:r>
        <w:rPr>
          <w:lang w:eastAsia="ja-JP"/>
        </w:rPr>
        <w:t>体重を減らすにしろ</w:t>
      </w:r>
      <w:r w:rsidR="00585D3F">
        <w:rPr>
          <w:rFonts w:eastAsia="游明朝" w:hint="eastAsia"/>
          <w:lang w:eastAsia="ja-JP"/>
        </w:rPr>
        <w:t>、</w:t>
      </w:r>
      <w:r>
        <w:rPr>
          <w:rFonts w:ascii="New Gulim" w:eastAsia="New Gulim" w:hAnsi="New Gulim" w:cs="New Gulim" w:hint="eastAsia"/>
          <w:lang w:eastAsia="ja-JP"/>
        </w:rPr>
        <w:t>栄</w:t>
      </w:r>
      <w:r>
        <w:rPr>
          <w:rFonts w:ascii="Malgun Gothic" w:eastAsia="Malgun Gothic" w:hAnsi="Malgun Gothic" w:cs="Malgun Gothic" w:hint="eastAsia"/>
          <w:lang w:eastAsia="ja-JP"/>
        </w:rPr>
        <w:t>養を</w:t>
      </w:r>
      <w:r>
        <w:rPr>
          <w:rFonts w:ascii="New Gulim" w:eastAsia="New Gulim" w:hAnsi="New Gulim" w:cs="New Gulim" w:hint="eastAsia"/>
          <w:lang w:eastAsia="ja-JP"/>
        </w:rPr>
        <w:t>摂</w:t>
      </w:r>
      <w:r>
        <w:rPr>
          <w:rFonts w:ascii="Malgun Gothic" w:eastAsia="Malgun Gothic" w:hAnsi="Malgun Gothic" w:cs="Malgun Gothic" w:hint="eastAsia"/>
          <w:lang w:eastAsia="ja-JP"/>
        </w:rPr>
        <w:t>るにしろ</w:t>
      </w:r>
      <w:r w:rsidR="00585D3F">
        <w:rPr>
          <w:rFonts w:eastAsia="游明朝" w:hint="eastAsia"/>
          <w:lang w:eastAsia="ja-JP"/>
        </w:rPr>
        <w:t>、</w:t>
      </w:r>
      <w:r>
        <w:rPr>
          <w:lang w:eastAsia="ja-JP"/>
        </w:rPr>
        <w:t>体力をつけるにしろ</w:t>
      </w:r>
      <w:r>
        <w:rPr>
          <w:rFonts w:hint="eastAsia"/>
          <w:lang w:eastAsia="ja-JP"/>
        </w:rPr>
        <w:t>それがはっきり見えていれば</w:t>
      </w:r>
      <w:r>
        <w:rPr>
          <w:lang w:eastAsia="ja-JP"/>
        </w:rPr>
        <w:t>情報を取捨選</w:t>
      </w:r>
      <w:r>
        <w:rPr>
          <w:rFonts w:ascii="New Gulim" w:eastAsia="New Gulim" w:hAnsi="New Gulim" w:cs="New Gulim" w:hint="eastAsia"/>
          <w:lang w:eastAsia="ja-JP"/>
        </w:rPr>
        <w:t>択</w:t>
      </w:r>
      <w:r>
        <w:rPr>
          <w:rFonts w:ascii="Malgun Gothic" w:eastAsia="Malgun Gothic" w:hAnsi="Malgun Gothic" w:cs="Malgun Gothic" w:hint="eastAsia"/>
          <w:lang w:eastAsia="ja-JP"/>
        </w:rPr>
        <w:t>でき</w:t>
      </w:r>
      <w:r w:rsidR="00585D3F">
        <w:rPr>
          <w:rFonts w:eastAsia="游明朝" w:hint="eastAsia"/>
          <w:lang w:eastAsia="ja-JP"/>
        </w:rPr>
        <w:t>、</w:t>
      </w:r>
      <w:r>
        <w:rPr>
          <w:rFonts w:hint="eastAsia"/>
          <w:lang w:eastAsia="ja-JP"/>
        </w:rPr>
        <w:t>自分の求めるものを見つけ</w:t>
      </w:r>
      <w:r>
        <w:rPr>
          <w:lang w:eastAsia="ja-JP"/>
        </w:rPr>
        <w:t>話題の方法が自分のニ</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ズに本</w:t>
      </w:r>
      <w:r>
        <w:rPr>
          <w:rFonts w:ascii="New Gulim" w:eastAsia="New Gulim" w:hAnsi="New Gulim" w:cs="New Gulim" w:hint="eastAsia"/>
          <w:lang w:eastAsia="ja-JP"/>
        </w:rPr>
        <w:t>当</w:t>
      </w:r>
      <w:r>
        <w:rPr>
          <w:rFonts w:ascii="Malgun Gothic" w:eastAsia="Malgun Gothic" w:hAnsi="Malgun Gothic" w:cs="Malgun Gothic" w:hint="eastAsia"/>
          <w:lang w:eastAsia="ja-JP"/>
        </w:rPr>
        <w:t>に</w:t>
      </w:r>
      <w:r>
        <w:rPr>
          <w:lang w:eastAsia="ja-JP"/>
        </w:rPr>
        <w:t>合っているか判</w:t>
      </w:r>
      <w:r>
        <w:rPr>
          <w:rFonts w:ascii="New Gulim" w:eastAsia="New Gulim" w:hAnsi="New Gulim" w:cs="New Gulim" w:hint="eastAsia"/>
          <w:lang w:eastAsia="ja-JP"/>
        </w:rPr>
        <w:t>断</w:t>
      </w:r>
      <w:r>
        <w:rPr>
          <w:rFonts w:ascii="Malgun Gothic" w:eastAsia="Malgun Gothic" w:hAnsi="Malgun Gothic" w:cs="Malgun Gothic" w:hint="eastAsia"/>
          <w:lang w:eastAsia="ja-JP"/>
        </w:rPr>
        <w:t>できるようになります</w:t>
      </w:r>
      <w:r w:rsidR="00585D3F">
        <w:rPr>
          <w:rFonts w:ascii="游明朝" w:eastAsia="游明朝" w:hAnsi="游明朝" w:cs="Malgun Gothic" w:hint="eastAsia"/>
          <w:lang w:eastAsia="ja-JP"/>
        </w:rPr>
        <w:t>。</w:t>
      </w:r>
    </w:p>
    <w:p w14:paraId="24ADC9C9" w14:textId="19D338F4" w:rsidR="00DA6A2A" w:rsidRDefault="00DA6A2A" w:rsidP="00DA6A2A">
      <w:pPr>
        <w:rPr>
          <w:rFonts w:eastAsia="游明朝"/>
          <w:lang w:eastAsia="ja-JP"/>
        </w:rPr>
      </w:pPr>
    </w:p>
    <w:p w14:paraId="573CA33C" w14:textId="4C4F1049" w:rsidR="00585D3F" w:rsidRDefault="00585D3F" w:rsidP="00DA6A2A">
      <w:pPr>
        <w:rPr>
          <w:rFonts w:eastAsia="游明朝"/>
          <w:lang w:eastAsia="ja-JP"/>
        </w:rPr>
      </w:pPr>
    </w:p>
    <w:p w14:paraId="1030920B" w14:textId="325F7B73" w:rsidR="00585D3F" w:rsidRDefault="00585D3F" w:rsidP="00DA6A2A">
      <w:pPr>
        <w:rPr>
          <w:rFonts w:eastAsia="游明朝"/>
          <w:lang w:eastAsia="ja-JP"/>
        </w:rPr>
      </w:pPr>
    </w:p>
    <w:p w14:paraId="140FC13F" w14:textId="3B7558E4" w:rsidR="00585D3F" w:rsidRDefault="00585D3F" w:rsidP="00DA6A2A">
      <w:pPr>
        <w:rPr>
          <w:rFonts w:eastAsia="游明朝"/>
          <w:lang w:eastAsia="ja-JP"/>
        </w:rPr>
      </w:pPr>
    </w:p>
    <w:p w14:paraId="1FDFF5DA" w14:textId="77777777" w:rsidR="00585D3F" w:rsidRPr="00585D3F" w:rsidRDefault="00585D3F" w:rsidP="00DA6A2A">
      <w:pPr>
        <w:rPr>
          <w:rFonts w:eastAsia="游明朝"/>
          <w:lang w:eastAsia="ja-JP"/>
        </w:rPr>
      </w:pPr>
    </w:p>
    <w:p w14:paraId="3A22FAB6" w14:textId="77777777" w:rsidR="00DA6A2A" w:rsidRDefault="00DA6A2A" w:rsidP="00DA6A2A">
      <w:pPr>
        <w:rPr>
          <w:lang w:eastAsia="ja-JP"/>
        </w:rPr>
      </w:pPr>
      <w:r>
        <w:rPr>
          <w:rFonts w:hint="eastAsia"/>
          <w:lang w:eastAsia="ja-JP"/>
        </w:rPr>
        <w:lastRenderedPageBreak/>
        <w:t>その２</w:t>
      </w:r>
    </w:p>
    <w:p w14:paraId="6AF8F806" w14:textId="77777777" w:rsidR="00DA6A2A" w:rsidRDefault="00DA6A2A" w:rsidP="00DA6A2A">
      <w:pPr>
        <w:rPr>
          <w:lang w:eastAsia="ja-JP"/>
        </w:rPr>
      </w:pPr>
      <w:r>
        <w:rPr>
          <w:rFonts w:hint="eastAsia"/>
          <w:lang w:eastAsia="ja-JP"/>
        </w:rPr>
        <w:t>情報を集める</w:t>
      </w:r>
    </w:p>
    <w:p w14:paraId="6E7BB464" w14:textId="44FC303C" w:rsidR="00DA6A2A" w:rsidRDefault="00DA6A2A" w:rsidP="00DA6A2A">
      <w:pPr>
        <w:rPr>
          <w:lang w:eastAsia="ja-JP"/>
        </w:rPr>
      </w:pPr>
      <w:r>
        <w:rPr>
          <w:rFonts w:hint="eastAsia"/>
          <w:lang w:eastAsia="ja-JP"/>
        </w:rPr>
        <w:t>情報はどっさりあります</w:t>
      </w:r>
      <w:r w:rsidR="00585D3F">
        <w:rPr>
          <w:rFonts w:eastAsia="游明朝" w:hint="eastAsia"/>
          <w:lang w:eastAsia="ja-JP"/>
        </w:rPr>
        <w:t>。</w:t>
      </w:r>
      <w:r>
        <w:rPr>
          <w:rFonts w:hint="eastAsia"/>
          <w:lang w:eastAsia="ja-JP"/>
        </w:rPr>
        <w:t>自分の疑問がはっきりしているとそれに直結する情報を選び出せます</w:t>
      </w:r>
      <w:r w:rsidR="00585D3F">
        <w:rPr>
          <w:rFonts w:eastAsia="游明朝" w:hint="eastAsia"/>
          <w:lang w:eastAsia="ja-JP"/>
        </w:rPr>
        <w:t>。</w:t>
      </w:r>
      <w:r>
        <w:rPr>
          <w:rFonts w:ascii="New Gulim" w:eastAsia="New Gulim" w:hAnsi="New Gulim" w:cs="New Gulim" w:hint="eastAsia"/>
          <w:lang w:eastAsia="ja-JP"/>
        </w:rPr>
        <w:t>栄</w:t>
      </w:r>
      <w:r>
        <w:rPr>
          <w:rFonts w:ascii="Malgun Gothic" w:eastAsia="Malgun Gothic" w:hAnsi="Malgun Gothic" w:cs="Malgun Gothic" w:hint="eastAsia"/>
          <w:lang w:eastAsia="ja-JP"/>
        </w:rPr>
        <w:t>養を改善するために</w:t>
      </w:r>
      <w:r>
        <w:rPr>
          <w:lang w:eastAsia="ja-JP"/>
        </w:rPr>
        <w:t>食生活を</w:t>
      </w:r>
      <w:r>
        <w:rPr>
          <w:rFonts w:ascii="New Gulim" w:eastAsia="New Gulim" w:hAnsi="New Gulim" w:cs="New Gulim" w:hint="eastAsia"/>
          <w:lang w:eastAsia="ja-JP"/>
        </w:rPr>
        <w:t>変</w:t>
      </w:r>
      <w:r>
        <w:rPr>
          <w:rFonts w:ascii="Malgun Gothic" w:eastAsia="Malgun Gothic" w:hAnsi="Malgun Gothic" w:cs="Malgun Gothic" w:hint="eastAsia"/>
          <w:lang w:eastAsia="ja-JP"/>
        </w:rPr>
        <w:t>えようと思ったなら</w:t>
      </w:r>
      <w:r w:rsidR="00585D3F">
        <w:rPr>
          <w:rFonts w:eastAsia="游明朝" w:hint="eastAsia"/>
          <w:lang w:eastAsia="ja-JP"/>
        </w:rPr>
        <w:t>、</w:t>
      </w:r>
      <w:r>
        <w:rPr>
          <w:rFonts w:ascii="New Gulim" w:eastAsia="New Gulim" w:hAnsi="New Gulim" w:cs="New Gulim" w:hint="eastAsia"/>
          <w:lang w:eastAsia="ja-JP"/>
        </w:rPr>
        <w:t>専</w:t>
      </w:r>
      <w:r>
        <w:rPr>
          <w:rFonts w:ascii="Malgun Gothic" w:eastAsia="Malgun Gothic" w:hAnsi="Malgun Gothic" w:cs="Malgun Gothic" w:hint="eastAsia"/>
          <w:lang w:eastAsia="ja-JP"/>
        </w:rPr>
        <w:t>門家にアドバイスを求めたり</w:t>
      </w:r>
      <w:r>
        <w:rPr>
          <w:lang w:eastAsia="ja-JP"/>
        </w:rPr>
        <w:t>他の人の証言を探したりするでしょう</w:t>
      </w:r>
      <w:r w:rsidR="00585D3F">
        <w:rPr>
          <w:rFonts w:eastAsia="游明朝" w:hint="eastAsia"/>
          <w:lang w:eastAsia="ja-JP"/>
        </w:rPr>
        <w:t>。</w:t>
      </w:r>
      <w:r>
        <w:rPr>
          <w:lang w:eastAsia="ja-JP"/>
        </w:rPr>
        <w:t>情報を</w:t>
      </w:r>
      <w:r>
        <w:rPr>
          <w:rFonts w:ascii="New Gulim" w:eastAsia="New Gulim" w:hAnsi="New Gulim" w:cs="New Gulim" w:hint="eastAsia"/>
          <w:lang w:eastAsia="ja-JP"/>
        </w:rPr>
        <w:t>収</w:t>
      </w:r>
      <w:r>
        <w:rPr>
          <w:rFonts w:ascii="Malgun Gothic" w:eastAsia="Malgun Gothic" w:hAnsi="Malgun Gothic" w:cs="Malgun Gothic" w:hint="eastAsia"/>
          <w:lang w:eastAsia="ja-JP"/>
        </w:rPr>
        <w:t>集することで</w:t>
      </w:r>
      <w:r>
        <w:rPr>
          <w:rFonts w:ascii="New Gulim" w:eastAsia="New Gulim" w:hAnsi="New Gulim" w:cs="New Gulim" w:hint="eastAsia"/>
          <w:lang w:eastAsia="ja-JP"/>
        </w:rPr>
        <w:t>様</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な選</w:t>
      </w:r>
      <w:r>
        <w:rPr>
          <w:rFonts w:ascii="New Gulim" w:eastAsia="New Gulim" w:hAnsi="New Gulim" w:cs="New Gulim" w:hint="eastAsia"/>
          <w:lang w:eastAsia="ja-JP"/>
        </w:rPr>
        <w:t>択</w:t>
      </w:r>
      <w:r>
        <w:rPr>
          <w:rFonts w:ascii="Malgun Gothic" w:eastAsia="Malgun Gothic" w:hAnsi="Malgun Gothic" w:cs="Malgun Gothic" w:hint="eastAsia"/>
          <w:lang w:eastAsia="ja-JP"/>
        </w:rPr>
        <w:t>肢を比較</w:t>
      </w:r>
      <w:r>
        <w:rPr>
          <w:rFonts w:ascii="New Gulim" w:eastAsia="New Gulim" w:hAnsi="New Gulim" w:cs="New Gulim" w:hint="eastAsia"/>
          <w:lang w:eastAsia="ja-JP"/>
        </w:rPr>
        <w:t>検</w:t>
      </w:r>
      <w:r>
        <w:rPr>
          <w:rFonts w:ascii="Malgun Gothic" w:eastAsia="Malgun Gothic" w:hAnsi="Malgun Gothic" w:cs="Malgun Gothic" w:hint="eastAsia"/>
          <w:lang w:eastAsia="ja-JP"/>
        </w:rPr>
        <w:t>討し</w:t>
      </w:r>
      <w:r w:rsidR="00585D3F">
        <w:rPr>
          <w:rFonts w:eastAsia="游明朝" w:hint="eastAsia"/>
          <w:lang w:eastAsia="ja-JP"/>
        </w:rPr>
        <w:t>、</w:t>
      </w:r>
      <w:r>
        <w:rPr>
          <w:lang w:eastAsia="ja-JP"/>
        </w:rPr>
        <w:t>目標に合った決</w:t>
      </w:r>
      <w:r>
        <w:rPr>
          <w:rFonts w:ascii="New Gulim" w:eastAsia="New Gulim" w:hAnsi="New Gulim" w:cs="New Gulim" w:hint="eastAsia"/>
          <w:lang w:eastAsia="ja-JP"/>
        </w:rPr>
        <w:t>断</w:t>
      </w:r>
      <w:r>
        <w:rPr>
          <w:rFonts w:ascii="Malgun Gothic" w:eastAsia="Malgun Gothic" w:hAnsi="Malgun Gothic" w:cs="Malgun Gothic" w:hint="eastAsia"/>
          <w:lang w:eastAsia="ja-JP"/>
        </w:rPr>
        <w:t>に</w:t>
      </w:r>
      <w:r>
        <w:rPr>
          <w:rFonts w:hint="eastAsia"/>
          <w:lang w:eastAsia="ja-JP"/>
        </w:rPr>
        <w:t>近づくことができます</w:t>
      </w:r>
      <w:r w:rsidR="00585D3F">
        <w:rPr>
          <w:rFonts w:ascii="游明朝" w:eastAsia="游明朝" w:hAnsi="游明朝" w:hint="eastAsia"/>
          <w:lang w:eastAsia="ja-JP"/>
        </w:rPr>
        <w:t>。</w:t>
      </w:r>
    </w:p>
    <w:p w14:paraId="1AC44CFA" w14:textId="77777777" w:rsidR="00DA6A2A" w:rsidRDefault="00DA6A2A" w:rsidP="00DA6A2A">
      <w:pPr>
        <w:rPr>
          <w:lang w:eastAsia="ja-JP"/>
        </w:rPr>
      </w:pPr>
    </w:p>
    <w:p w14:paraId="77C9D4FB" w14:textId="77777777" w:rsidR="00DA6A2A" w:rsidRDefault="00DA6A2A" w:rsidP="00DA6A2A">
      <w:pPr>
        <w:rPr>
          <w:lang w:eastAsia="ja-JP"/>
        </w:rPr>
      </w:pPr>
      <w:r>
        <w:rPr>
          <w:rFonts w:hint="eastAsia"/>
          <w:lang w:eastAsia="ja-JP"/>
        </w:rPr>
        <w:t>その３</w:t>
      </w:r>
    </w:p>
    <w:p w14:paraId="14FC89F0" w14:textId="77777777" w:rsidR="00DA6A2A" w:rsidRDefault="00DA6A2A" w:rsidP="00DA6A2A">
      <w:pPr>
        <w:rPr>
          <w:lang w:eastAsia="ja-JP"/>
        </w:rPr>
      </w:pPr>
      <w:r>
        <w:rPr>
          <w:rFonts w:hint="eastAsia"/>
          <w:lang w:eastAsia="ja-JP"/>
        </w:rPr>
        <w:t>情報を利用する</w:t>
      </w:r>
    </w:p>
    <w:p w14:paraId="3642C2F6" w14:textId="280B7F54" w:rsidR="00DA6A2A" w:rsidRDefault="00DA6A2A" w:rsidP="00DA6A2A">
      <w:pPr>
        <w:rPr>
          <w:lang w:eastAsia="ja-JP"/>
        </w:rPr>
      </w:pPr>
      <w:r>
        <w:rPr>
          <w:rFonts w:hint="eastAsia"/>
          <w:lang w:eastAsia="ja-JP"/>
        </w:rPr>
        <w:t>ここで行われるのは批判的な質問の投げかけです</w:t>
      </w:r>
      <w:r w:rsidR="001E196B">
        <w:rPr>
          <w:rFonts w:eastAsia="游明朝" w:hint="eastAsia"/>
          <w:lang w:eastAsia="ja-JP"/>
        </w:rPr>
        <w:t>。</w:t>
      </w:r>
      <w:r>
        <w:rPr>
          <w:lang w:eastAsia="ja-JP"/>
        </w:rPr>
        <w:t>決</w:t>
      </w:r>
      <w:r>
        <w:rPr>
          <w:rFonts w:ascii="New Gulim" w:eastAsia="New Gulim" w:hAnsi="New Gulim" w:cs="New Gulim" w:hint="eastAsia"/>
          <w:lang w:eastAsia="ja-JP"/>
        </w:rPr>
        <w:t>断</w:t>
      </w:r>
      <w:r>
        <w:rPr>
          <w:rFonts w:ascii="Malgun Gothic" w:eastAsia="Malgun Gothic" w:hAnsi="Malgun Gothic" w:cs="Malgun Gothic" w:hint="eastAsia"/>
          <w:lang w:eastAsia="ja-JP"/>
        </w:rPr>
        <w:t>に際して自問するのです</w:t>
      </w:r>
      <w:r w:rsidR="001E196B">
        <w:rPr>
          <w:rFonts w:eastAsia="游明朝" w:hint="eastAsia"/>
          <w:lang w:eastAsia="ja-JP"/>
        </w:rPr>
        <w:t>。</w:t>
      </w:r>
      <w:r>
        <w:rPr>
          <w:rFonts w:hint="eastAsia"/>
          <w:lang w:eastAsia="ja-JP"/>
        </w:rPr>
        <w:t>「どんな考えが影響しているだろう？」「何が前提になっている？」</w:t>
      </w:r>
      <w:r>
        <w:rPr>
          <w:lang w:eastAsia="ja-JP"/>
        </w:rPr>
        <w:t>「情報に</w:t>
      </w:r>
      <w:r>
        <w:rPr>
          <w:rFonts w:ascii="New Gulim" w:eastAsia="New Gulim" w:hAnsi="New Gulim" w:cs="New Gulim" w:hint="eastAsia"/>
          <w:lang w:eastAsia="ja-JP"/>
        </w:rPr>
        <w:t>対</w:t>
      </w:r>
      <w:r>
        <w:rPr>
          <w:rFonts w:ascii="Malgun Gothic" w:eastAsia="Malgun Gothic" w:hAnsi="Malgun Gothic" w:cs="Malgun Gothic" w:hint="eastAsia"/>
          <w:lang w:eastAsia="ja-JP"/>
        </w:rPr>
        <w:t>する自分の解</w:t>
      </w:r>
      <w:r>
        <w:rPr>
          <w:rFonts w:ascii="New Gulim" w:eastAsia="New Gulim" w:hAnsi="New Gulim" w:cs="New Gulim" w:hint="eastAsia"/>
          <w:lang w:eastAsia="ja-JP"/>
        </w:rPr>
        <w:t>釈</w:t>
      </w:r>
      <w:r>
        <w:rPr>
          <w:rFonts w:ascii="Malgun Gothic" w:eastAsia="Malgun Gothic" w:hAnsi="Malgun Gothic" w:cs="Malgun Gothic" w:hint="eastAsia"/>
          <w:lang w:eastAsia="ja-JP"/>
        </w:rPr>
        <w:t>は</w:t>
      </w:r>
      <w:r>
        <w:rPr>
          <w:rFonts w:hint="eastAsia"/>
          <w:lang w:eastAsia="ja-JP"/>
        </w:rPr>
        <w:t>理にかなっているかな？」たとえば「必ず大金が手に入る」</w:t>
      </w:r>
      <w:r>
        <w:rPr>
          <w:lang w:eastAsia="ja-JP"/>
        </w:rPr>
        <w:t>というメ</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ルが</w:t>
      </w:r>
      <w:r>
        <w:rPr>
          <w:rFonts w:ascii="New Gulim" w:eastAsia="New Gulim" w:hAnsi="New Gulim" w:cs="New Gulim" w:hint="eastAsia"/>
          <w:lang w:eastAsia="ja-JP"/>
        </w:rPr>
        <w:t>届</w:t>
      </w:r>
      <w:r>
        <w:rPr>
          <w:rFonts w:ascii="Malgun Gothic" w:eastAsia="Malgun Gothic" w:hAnsi="Malgun Gothic" w:cs="Malgun Gothic" w:hint="eastAsia"/>
          <w:lang w:eastAsia="ja-JP"/>
        </w:rPr>
        <w:t>いたら</w:t>
      </w:r>
      <w:r w:rsidR="001E196B">
        <w:rPr>
          <w:rFonts w:eastAsia="游明朝" w:hint="eastAsia"/>
          <w:lang w:eastAsia="ja-JP"/>
        </w:rPr>
        <w:t>、</w:t>
      </w:r>
      <w:r>
        <w:rPr>
          <w:lang w:eastAsia="ja-JP"/>
        </w:rPr>
        <w:t>「この</w:t>
      </w:r>
      <w:r>
        <w:rPr>
          <w:rFonts w:ascii="New Gulim" w:eastAsia="New Gulim" w:hAnsi="New Gulim" w:cs="New Gulim" w:hint="eastAsia"/>
          <w:lang w:eastAsia="ja-JP"/>
        </w:rPr>
        <w:t>状</w:t>
      </w:r>
      <w:r>
        <w:rPr>
          <w:rFonts w:ascii="Malgun Gothic" w:eastAsia="Malgun Gothic" w:hAnsi="Malgun Gothic" w:cs="Malgun Gothic" w:hint="eastAsia"/>
          <w:lang w:eastAsia="ja-JP"/>
        </w:rPr>
        <w:t>況に</w:t>
      </w:r>
      <w:r>
        <w:rPr>
          <w:rFonts w:ascii="New Gulim" w:eastAsia="New Gulim" w:hAnsi="New Gulim" w:cs="New Gulim" w:hint="eastAsia"/>
          <w:lang w:eastAsia="ja-JP"/>
        </w:rPr>
        <w:t>対</w:t>
      </w:r>
      <w:r>
        <w:rPr>
          <w:rFonts w:ascii="Malgun Gothic" w:eastAsia="Malgun Gothic" w:hAnsi="Malgun Gothic" w:cs="Malgun Gothic" w:hint="eastAsia"/>
          <w:lang w:eastAsia="ja-JP"/>
        </w:rPr>
        <w:t>する自分の行動の</w:t>
      </w:r>
      <w:r>
        <w:rPr>
          <w:rFonts w:hint="eastAsia"/>
          <w:lang w:eastAsia="ja-JP"/>
        </w:rPr>
        <w:t>決め手になっているのは何だろう？」</w:t>
      </w:r>
      <w:r>
        <w:rPr>
          <w:lang w:eastAsia="ja-JP"/>
        </w:rPr>
        <w:t>「送り主が</w:t>
      </w:r>
      <w:r>
        <w:rPr>
          <w:rFonts w:ascii="New Gulim" w:eastAsia="New Gulim" w:hAnsi="New Gulim" w:cs="New Gulim" w:hint="eastAsia"/>
          <w:lang w:eastAsia="ja-JP"/>
        </w:rPr>
        <w:t>真実</w:t>
      </w:r>
      <w:r>
        <w:rPr>
          <w:rFonts w:ascii="Malgun Gothic" w:eastAsia="Malgun Gothic" w:hAnsi="Malgun Gothic" w:cs="Malgun Gothic" w:hint="eastAsia"/>
          <w:lang w:eastAsia="ja-JP"/>
        </w:rPr>
        <w:t>を語っていると思う？」</w:t>
      </w:r>
      <w:r>
        <w:rPr>
          <w:lang w:eastAsia="ja-JP"/>
        </w:rPr>
        <w:t>「証</w:t>
      </w:r>
      <w:r>
        <w:rPr>
          <w:rFonts w:ascii="New Gulim" w:eastAsia="New Gulim" w:hAnsi="New Gulim" w:cs="New Gulim" w:hint="eastAsia"/>
          <w:lang w:eastAsia="ja-JP"/>
        </w:rPr>
        <w:t>拠</w:t>
      </w:r>
      <w:r>
        <w:rPr>
          <w:rFonts w:ascii="Malgun Gothic" w:eastAsia="Malgun Gothic" w:hAnsi="Malgun Gothic" w:cs="Malgun Gothic" w:hint="eastAsia"/>
          <w:lang w:eastAsia="ja-JP"/>
        </w:rPr>
        <w:t>を踏まえて考えると</w:t>
      </w:r>
      <w:r>
        <w:rPr>
          <w:rFonts w:hint="eastAsia"/>
          <w:lang w:eastAsia="ja-JP"/>
        </w:rPr>
        <w:t>お金が手に入るという前提は論理的か？」</w:t>
      </w:r>
    </w:p>
    <w:p w14:paraId="3A3E2EA9" w14:textId="77777777" w:rsidR="00DA6A2A" w:rsidRDefault="00DA6A2A" w:rsidP="00DA6A2A">
      <w:pPr>
        <w:rPr>
          <w:lang w:eastAsia="ja-JP"/>
        </w:rPr>
      </w:pPr>
    </w:p>
    <w:p w14:paraId="7E90D452" w14:textId="77777777" w:rsidR="00DA6A2A" w:rsidRDefault="00DA6A2A" w:rsidP="00DA6A2A">
      <w:pPr>
        <w:rPr>
          <w:lang w:eastAsia="ja-JP"/>
        </w:rPr>
      </w:pPr>
      <w:r>
        <w:rPr>
          <w:rFonts w:hint="eastAsia"/>
          <w:lang w:eastAsia="ja-JP"/>
        </w:rPr>
        <w:t>その４</w:t>
      </w:r>
    </w:p>
    <w:p w14:paraId="152E4035" w14:textId="77777777" w:rsidR="00DA6A2A" w:rsidRDefault="00DA6A2A" w:rsidP="00DA6A2A">
      <w:pPr>
        <w:rPr>
          <w:lang w:eastAsia="ja-JP"/>
        </w:rPr>
      </w:pPr>
      <w:r>
        <w:rPr>
          <w:rFonts w:hint="eastAsia"/>
          <w:lang w:eastAsia="ja-JP"/>
        </w:rPr>
        <w:t>どういうことになるか予想する</w:t>
      </w:r>
    </w:p>
    <w:p w14:paraId="547489D2" w14:textId="72AEB774" w:rsidR="00DA6A2A" w:rsidRDefault="00DA6A2A" w:rsidP="00DA6A2A">
      <w:pPr>
        <w:rPr>
          <w:lang w:eastAsia="ja-JP"/>
        </w:rPr>
      </w:pPr>
      <w:r>
        <w:rPr>
          <w:lang w:eastAsia="ja-JP"/>
        </w:rPr>
        <w:t>選</w:t>
      </w:r>
      <w:r>
        <w:rPr>
          <w:rFonts w:ascii="New Gulim" w:eastAsia="New Gulim" w:hAnsi="New Gulim" w:cs="New Gulim" w:hint="eastAsia"/>
          <w:lang w:eastAsia="ja-JP"/>
        </w:rPr>
        <w:t>挙</w:t>
      </w:r>
      <w:r>
        <w:rPr>
          <w:rFonts w:ascii="Malgun Gothic" w:eastAsia="Malgun Gothic" w:hAnsi="Malgun Gothic" w:cs="Malgun Gothic" w:hint="eastAsia"/>
          <w:lang w:eastAsia="ja-JP"/>
        </w:rPr>
        <w:t>の時期だと思ってください</w:t>
      </w:r>
      <w:r w:rsidR="001E196B">
        <w:rPr>
          <w:rFonts w:eastAsia="游明朝" w:hint="eastAsia"/>
          <w:lang w:eastAsia="ja-JP"/>
        </w:rPr>
        <w:t>。</w:t>
      </w:r>
      <w:r>
        <w:rPr>
          <w:rFonts w:hint="eastAsia"/>
          <w:lang w:eastAsia="ja-JP"/>
        </w:rPr>
        <w:t>あなたは</w:t>
      </w:r>
      <w:r>
        <w:rPr>
          <w:lang w:eastAsia="ja-JP"/>
        </w:rPr>
        <w:t xml:space="preserve"> ある候補者を選びました</w:t>
      </w:r>
      <w:r w:rsidR="001E196B">
        <w:rPr>
          <w:rFonts w:eastAsia="游明朝" w:hint="eastAsia"/>
          <w:lang w:eastAsia="ja-JP"/>
        </w:rPr>
        <w:t>。</w:t>
      </w:r>
      <w:r>
        <w:rPr>
          <w:lang w:eastAsia="ja-JP"/>
        </w:rPr>
        <w:t>車を運</w:t>
      </w:r>
      <w:r>
        <w:rPr>
          <w:rFonts w:ascii="New Gulim" w:eastAsia="New Gulim" w:hAnsi="New Gulim" w:cs="New Gulim" w:hint="eastAsia"/>
          <w:lang w:eastAsia="ja-JP"/>
        </w:rPr>
        <w:t>転</w:t>
      </w:r>
      <w:r>
        <w:rPr>
          <w:rFonts w:ascii="Malgun Gothic" w:eastAsia="Malgun Gothic" w:hAnsi="Malgun Gothic" w:cs="Malgun Gothic" w:hint="eastAsia"/>
          <w:lang w:eastAsia="ja-JP"/>
        </w:rPr>
        <w:t>する人のために</w:t>
      </w:r>
      <w:r>
        <w:rPr>
          <w:rFonts w:hint="eastAsia"/>
          <w:lang w:eastAsia="ja-JP"/>
        </w:rPr>
        <w:t>ガソリン代を値下げすると約束したからです</w:t>
      </w:r>
      <w:r w:rsidR="001E196B">
        <w:rPr>
          <w:rFonts w:eastAsia="游明朝" w:hint="eastAsia"/>
          <w:lang w:eastAsia="ja-JP"/>
        </w:rPr>
        <w:t>。</w:t>
      </w:r>
      <w:r>
        <w:rPr>
          <w:rFonts w:hint="eastAsia"/>
          <w:lang w:eastAsia="ja-JP"/>
        </w:rPr>
        <w:t>一見したところ</w:t>
      </w:r>
      <w:r>
        <w:rPr>
          <w:lang w:eastAsia="ja-JP"/>
        </w:rPr>
        <w:t xml:space="preserve"> すごく良さそうです</w:t>
      </w:r>
      <w:r w:rsidR="001E196B">
        <w:rPr>
          <w:rFonts w:eastAsia="游明朝" w:hint="eastAsia"/>
          <w:lang w:eastAsia="ja-JP"/>
        </w:rPr>
        <w:t>。</w:t>
      </w:r>
      <w:r>
        <w:rPr>
          <w:rFonts w:hint="eastAsia"/>
          <w:lang w:eastAsia="ja-JP"/>
        </w:rPr>
        <w:t>でも長期的な環境への影響はどうでしょうか</w:t>
      </w:r>
      <w:r w:rsidR="001E196B">
        <w:rPr>
          <w:rFonts w:eastAsia="游明朝" w:hint="eastAsia"/>
          <w:lang w:eastAsia="ja-JP"/>
        </w:rPr>
        <w:t>。</w:t>
      </w:r>
      <w:r>
        <w:rPr>
          <w:rFonts w:hint="eastAsia"/>
          <w:lang w:eastAsia="ja-JP"/>
        </w:rPr>
        <w:t>ガソリン代によって使用量が抑えられているのにその制約が緩んだら</w:t>
      </w:r>
      <w:r>
        <w:rPr>
          <w:lang w:eastAsia="ja-JP"/>
        </w:rPr>
        <w:t>急激に大</w:t>
      </w:r>
      <w:r>
        <w:rPr>
          <w:rFonts w:ascii="New Gulim" w:eastAsia="New Gulim" w:hAnsi="New Gulim" w:cs="New Gulim" w:hint="eastAsia"/>
          <w:lang w:eastAsia="ja-JP"/>
        </w:rPr>
        <w:t>気</w:t>
      </w:r>
      <w:r>
        <w:rPr>
          <w:rFonts w:ascii="Malgun Gothic" w:eastAsia="Malgun Gothic" w:hAnsi="Malgun Gothic" w:cs="Malgun Gothic" w:hint="eastAsia"/>
          <w:lang w:eastAsia="ja-JP"/>
        </w:rPr>
        <w:t>汚染が進むなど</w:t>
      </w:r>
      <w:r>
        <w:rPr>
          <w:rFonts w:hint="eastAsia"/>
          <w:lang w:eastAsia="ja-JP"/>
        </w:rPr>
        <w:t>予期せぬ重大な影響をもたらす可能性があります</w:t>
      </w:r>
      <w:r w:rsidR="001E196B">
        <w:rPr>
          <w:rFonts w:ascii="游明朝" w:eastAsia="游明朝" w:hAnsi="游明朝" w:hint="eastAsia"/>
          <w:lang w:eastAsia="ja-JP"/>
        </w:rPr>
        <w:t>。</w:t>
      </w:r>
    </w:p>
    <w:p w14:paraId="15D81063" w14:textId="77777777" w:rsidR="00DA6A2A" w:rsidRDefault="00DA6A2A" w:rsidP="00DA6A2A">
      <w:pPr>
        <w:rPr>
          <w:lang w:eastAsia="ja-JP"/>
        </w:rPr>
      </w:pPr>
    </w:p>
    <w:p w14:paraId="1CF96A4D" w14:textId="77777777" w:rsidR="00DA6A2A" w:rsidRDefault="00DA6A2A" w:rsidP="00DA6A2A">
      <w:pPr>
        <w:rPr>
          <w:lang w:eastAsia="ja-JP"/>
        </w:rPr>
      </w:pPr>
      <w:r>
        <w:rPr>
          <w:rFonts w:hint="eastAsia"/>
          <w:lang w:eastAsia="ja-JP"/>
        </w:rPr>
        <w:t>その５</w:t>
      </w:r>
    </w:p>
    <w:p w14:paraId="276FD8A0" w14:textId="77777777" w:rsidR="00DA6A2A" w:rsidRDefault="00DA6A2A" w:rsidP="00DA6A2A">
      <w:pPr>
        <w:rPr>
          <w:lang w:eastAsia="ja-JP"/>
        </w:rPr>
      </w:pPr>
      <w:r>
        <w:rPr>
          <w:lang w:eastAsia="ja-JP"/>
        </w:rPr>
        <w:t>別の</w:t>
      </w:r>
      <w:r>
        <w:rPr>
          <w:rFonts w:ascii="New Gulim" w:eastAsia="New Gulim" w:hAnsi="New Gulim" w:cs="New Gulim" w:hint="eastAsia"/>
          <w:lang w:eastAsia="ja-JP"/>
        </w:rPr>
        <w:t>観</w:t>
      </w:r>
      <w:r>
        <w:rPr>
          <w:rFonts w:ascii="Malgun Gothic" w:eastAsia="Malgun Gothic" w:hAnsi="Malgun Gothic" w:cs="Malgun Gothic" w:hint="eastAsia"/>
          <w:lang w:eastAsia="ja-JP"/>
        </w:rPr>
        <w:t>点を探る</w:t>
      </w:r>
    </w:p>
    <w:p w14:paraId="1F391085" w14:textId="17068369" w:rsidR="00DA6A2A" w:rsidRPr="001E196B" w:rsidRDefault="00DA6A2A" w:rsidP="00DA6A2A">
      <w:pPr>
        <w:rPr>
          <w:rFonts w:eastAsia="游明朝"/>
          <w:lang w:eastAsia="ja-JP"/>
        </w:rPr>
      </w:pPr>
      <w:r>
        <w:rPr>
          <w:rFonts w:ascii="New Gulim" w:eastAsia="New Gulim" w:hAnsi="New Gulim" w:cs="New Gulim" w:hint="eastAsia"/>
          <w:lang w:eastAsia="ja-JP"/>
        </w:rPr>
        <w:t>対</w:t>
      </w:r>
      <w:r>
        <w:rPr>
          <w:rFonts w:ascii="Malgun Gothic" w:eastAsia="Malgun Gothic" w:hAnsi="Malgun Gothic" w:cs="Malgun Gothic" w:hint="eastAsia"/>
          <w:lang w:eastAsia="ja-JP"/>
        </w:rPr>
        <w:t>立候補の政策に魅力を感じる人が</w:t>
      </w:r>
      <w:r>
        <w:rPr>
          <w:rFonts w:hint="eastAsia"/>
          <w:lang w:eastAsia="ja-JP"/>
        </w:rPr>
        <w:t>なぜ大勢いるのか自分に問いかけましょう</w:t>
      </w:r>
      <w:r w:rsidR="001E196B">
        <w:rPr>
          <w:rFonts w:eastAsia="游明朝" w:hint="eastAsia"/>
          <w:lang w:eastAsia="ja-JP"/>
        </w:rPr>
        <w:t>。</w:t>
      </w:r>
      <w:r>
        <w:rPr>
          <w:rFonts w:hint="eastAsia"/>
          <w:lang w:eastAsia="ja-JP"/>
        </w:rPr>
        <w:t>その候補が言うことに</w:t>
      </w:r>
      <w:r>
        <w:rPr>
          <w:lang w:eastAsia="ja-JP"/>
        </w:rPr>
        <w:t>ひとつも</w:t>
      </w:r>
      <w:r>
        <w:rPr>
          <w:rFonts w:ascii="New Gulim" w:eastAsia="New Gulim" w:hAnsi="New Gulim" w:cs="New Gulim" w:hint="eastAsia"/>
          <w:lang w:eastAsia="ja-JP"/>
        </w:rPr>
        <w:t>賛</w:t>
      </w:r>
      <w:r>
        <w:rPr>
          <w:rFonts w:ascii="Malgun Gothic" w:eastAsia="Malgun Gothic" w:hAnsi="Malgun Gothic" w:cs="Malgun Gothic" w:hint="eastAsia"/>
          <w:lang w:eastAsia="ja-JP"/>
        </w:rPr>
        <w:t>成できなくても</w:t>
      </w:r>
      <w:r>
        <w:rPr>
          <w:lang w:eastAsia="ja-JP"/>
        </w:rPr>
        <w:t>あらゆる見解を</w:t>
      </w:r>
      <w:r>
        <w:rPr>
          <w:rFonts w:ascii="New Gulim" w:eastAsia="New Gulim" w:hAnsi="New Gulim" w:cs="New Gulim" w:hint="eastAsia"/>
          <w:lang w:eastAsia="ja-JP"/>
        </w:rPr>
        <w:t>検</w:t>
      </w:r>
      <w:r>
        <w:rPr>
          <w:rFonts w:ascii="Malgun Gothic" w:eastAsia="Malgun Gothic" w:hAnsi="Malgun Gothic" w:cs="Malgun Gothic" w:hint="eastAsia"/>
          <w:lang w:eastAsia="ja-JP"/>
        </w:rPr>
        <w:t>証することで</w:t>
      </w:r>
      <w:r>
        <w:rPr>
          <w:lang w:eastAsia="ja-JP"/>
        </w:rPr>
        <w:t>自分には正</w:t>
      </w:r>
      <w:r>
        <w:rPr>
          <w:rFonts w:ascii="New Gulim" w:eastAsia="New Gulim" w:hAnsi="New Gulim" w:cs="New Gulim" w:hint="eastAsia"/>
          <w:lang w:eastAsia="ja-JP"/>
        </w:rPr>
        <w:t>当</w:t>
      </w:r>
      <w:r>
        <w:rPr>
          <w:rFonts w:ascii="Malgun Gothic" w:eastAsia="Malgun Gothic" w:hAnsi="Malgun Gothic" w:cs="Malgun Gothic" w:hint="eastAsia"/>
          <w:lang w:eastAsia="ja-JP"/>
        </w:rPr>
        <w:t>と思えない政策が他の人たちを</w:t>
      </w:r>
      <w:r>
        <w:rPr>
          <w:rFonts w:hint="eastAsia"/>
          <w:lang w:eastAsia="ja-JP"/>
        </w:rPr>
        <w:t>引きつける理由が明らかになるかもしれません</w:t>
      </w:r>
      <w:r w:rsidR="001E196B">
        <w:rPr>
          <w:rFonts w:ascii="ＭＳ ゴシック" w:eastAsia="ＭＳ ゴシック" w:hAnsi="ＭＳ ゴシック" w:cs="ＭＳ ゴシック" w:hint="eastAsia"/>
          <w:lang w:eastAsia="ja-JP"/>
        </w:rPr>
        <w:t>。</w:t>
      </w:r>
      <w:r>
        <w:rPr>
          <w:rFonts w:hint="eastAsia"/>
          <w:lang w:eastAsia="ja-JP"/>
        </w:rPr>
        <w:t>これによって代替案を探ることや</w:t>
      </w:r>
      <w:r>
        <w:rPr>
          <w:lang w:eastAsia="ja-JP"/>
        </w:rPr>
        <w:t>自分の選</w:t>
      </w:r>
      <w:r>
        <w:rPr>
          <w:rFonts w:ascii="New Gulim" w:eastAsia="New Gulim" w:hAnsi="New Gulim" w:cs="New Gulim" w:hint="eastAsia"/>
          <w:lang w:eastAsia="ja-JP"/>
        </w:rPr>
        <w:t>択</w:t>
      </w:r>
      <w:r>
        <w:rPr>
          <w:rFonts w:ascii="Malgun Gothic" w:eastAsia="Malgun Gothic" w:hAnsi="Malgun Gothic" w:cs="Malgun Gothic" w:hint="eastAsia"/>
          <w:lang w:eastAsia="ja-JP"/>
        </w:rPr>
        <w:t>の査定や</w:t>
      </w:r>
      <w:r>
        <w:rPr>
          <w:rFonts w:hint="eastAsia"/>
          <w:lang w:eastAsia="ja-JP"/>
        </w:rPr>
        <w:t>最終的には十分な情報を得た上での</w:t>
      </w:r>
      <w:r>
        <w:rPr>
          <w:lang w:eastAsia="ja-JP"/>
        </w:rPr>
        <w:t>決</w:t>
      </w:r>
      <w:r>
        <w:rPr>
          <w:rFonts w:ascii="New Gulim" w:eastAsia="New Gulim" w:hAnsi="New Gulim" w:cs="New Gulim" w:hint="eastAsia"/>
          <w:lang w:eastAsia="ja-JP"/>
        </w:rPr>
        <w:t>断</w:t>
      </w:r>
      <w:r>
        <w:rPr>
          <w:rFonts w:ascii="Malgun Gothic" w:eastAsia="Malgun Gothic" w:hAnsi="Malgun Gothic" w:cs="Malgun Gothic" w:hint="eastAsia"/>
          <w:lang w:eastAsia="ja-JP"/>
        </w:rPr>
        <w:t>ができるようになります</w:t>
      </w:r>
      <w:r w:rsidR="001E196B">
        <w:rPr>
          <w:rFonts w:ascii="游明朝" w:eastAsia="游明朝" w:hAnsi="游明朝" w:cs="Malgun Gothic" w:hint="eastAsia"/>
          <w:lang w:eastAsia="ja-JP"/>
        </w:rPr>
        <w:t>。</w:t>
      </w:r>
    </w:p>
    <w:p w14:paraId="42C372D0" w14:textId="574340BC" w:rsidR="00DA6A2A" w:rsidRDefault="00DA6A2A" w:rsidP="00DA6A2A">
      <w:pPr>
        <w:rPr>
          <w:lang w:eastAsia="ja-JP"/>
        </w:rPr>
      </w:pPr>
      <w:r>
        <w:rPr>
          <w:rFonts w:hint="eastAsia"/>
          <w:lang w:eastAsia="ja-JP"/>
        </w:rPr>
        <w:lastRenderedPageBreak/>
        <w:t>この５段階のプロセスは１つの道具に過ぎませんし</w:t>
      </w:r>
      <w:r>
        <w:rPr>
          <w:lang w:eastAsia="ja-JP"/>
        </w:rPr>
        <w:t>生活の難しい決</w:t>
      </w:r>
      <w:r>
        <w:rPr>
          <w:rFonts w:ascii="New Gulim" w:eastAsia="New Gulim" w:hAnsi="New Gulim" w:cs="New Gulim" w:hint="eastAsia"/>
          <w:lang w:eastAsia="ja-JP"/>
        </w:rPr>
        <w:t>断</w:t>
      </w:r>
      <w:r>
        <w:rPr>
          <w:rFonts w:ascii="Malgun Gothic" w:eastAsia="Malgun Gothic" w:hAnsi="Malgun Gothic" w:cs="Malgun Gothic" w:hint="eastAsia"/>
          <w:lang w:eastAsia="ja-JP"/>
        </w:rPr>
        <w:t>をすっかり</w:t>
      </w:r>
      <w:r>
        <w:rPr>
          <w:rFonts w:hint="eastAsia"/>
          <w:lang w:eastAsia="ja-JP"/>
        </w:rPr>
        <w:t>消してくれるわけでもありませんが</w:t>
      </w:r>
      <w:r w:rsidR="001E196B">
        <w:rPr>
          <w:rFonts w:eastAsia="游明朝" w:hint="eastAsia"/>
          <w:lang w:eastAsia="ja-JP"/>
        </w:rPr>
        <w:t>、</w:t>
      </w:r>
      <w:r>
        <w:rPr>
          <w:lang w:eastAsia="ja-JP"/>
        </w:rPr>
        <w:t>私たちが確かな選</w:t>
      </w:r>
      <w:r>
        <w:rPr>
          <w:rFonts w:ascii="New Gulim" w:eastAsia="New Gulim" w:hAnsi="New Gulim" w:cs="New Gulim" w:hint="eastAsia"/>
          <w:lang w:eastAsia="ja-JP"/>
        </w:rPr>
        <w:t>択</w:t>
      </w:r>
      <w:r>
        <w:rPr>
          <w:rFonts w:ascii="Malgun Gothic" w:eastAsia="Malgun Gothic" w:hAnsi="Malgun Gothic" w:cs="Malgun Gothic" w:hint="eastAsia"/>
          <w:lang w:eastAsia="ja-JP"/>
        </w:rPr>
        <w:t>をする場面を</w:t>
      </w:r>
      <w:r>
        <w:rPr>
          <w:rFonts w:ascii="New Gulim" w:eastAsia="New Gulim" w:hAnsi="New Gulim" w:cs="New Gulim" w:hint="eastAsia"/>
          <w:lang w:eastAsia="ja-JP"/>
        </w:rPr>
        <w:t>増</w:t>
      </w:r>
      <w:r>
        <w:rPr>
          <w:rFonts w:ascii="Malgun Gothic" w:eastAsia="Malgun Gothic" w:hAnsi="Malgun Gothic" w:cs="Malgun Gothic" w:hint="eastAsia"/>
          <w:lang w:eastAsia="ja-JP"/>
        </w:rPr>
        <w:t>やしてくれます</w:t>
      </w:r>
      <w:r>
        <w:rPr>
          <w:lang w:eastAsia="ja-JP"/>
        </w:rPr>
        <w:t>批判的思考は大量の情報を取捨選</w:t>
      </w:r>
      <w:r>
        <w:rPr>
          <w:rFonts w:ascii="New Gulim" w:eastAsia="New Gulim" w:hAnsi="New Gulim" w:cs="New Gulim" w:hint="eastAsia"/>
          <w:lang w:eastAsia="ja-JP"/>
        </w:rPr>
        <w:t>択</w:t>
      </w:r>
      <w:r>
        <w:rPr>
          <w:rFonts w:ascii="Malgun Gothic" w:eastAsia="Malgun Gothic" w:hAnsi="Malgun Gothic" w:cs="Malgun Gothic" w:hint="eastAsia"/>
          <w:lang w:eastAsia="ja-JP"/>
        </w:rPr>
        <w:t>して</w:t>
      </w:r>
      <w:r>
        <w:rPr>
          <w:rFonts w:hint="eastAsia"/>
          <w:lang w:eastAsia="ja-JP"/>
        </w:rPr>
        <w:t>探し物を見つけるための道具を授けてくれます</w:t>
      </w:r>
      <w:r w:rsidR="001E196B">
        <w:rPr>
          <w:rFonts w:eastAsia="游明朝" w:hint="eastAsia"/>
          <w:lang w:eastAsia="ja-JP"/>
        </w:rPr>
        <w:t>。</w:t>
      </w:r>
      <w:r>
        <w:rPr>
          <w:lang w:eastAsia="ja-JP"/>
        </w:rPr>
        <w:t>十分な</w:t>
      </w:r>
      <w:r>
        <w:rPr>
          <w:rFonts w:ascii="New Gulim" w:eastAsia="New Gulim" w:hAnsi="New Gulim" w:cs="New Gulim" w:hint="eastAsia"/>
          <w:lang w:eastAsia="ja-JP"/>
        </w:rPr>
        <w:t>数</w:t>
      </w:r>
      <w:r>
        <w:rPr>
          <w:rFonts w:ascii="Malgun Gothic" w:eastAsia="Malgun Gothic" w:hAnsi="Malgun Gothic" w:cs="Malgun Gothic" w:hint="eastAsia"/>
          <w:lang w:eastAsia="ja-JP"/>
        </w:rPr>
        <w:t>の使い手がいれば</w:t>
      </w:r>
      <w:r>
        <w:rPr>
          <w:rFonts w:hint="eastAsia"/>
          <w:lang w:eastAsia="ja-JP"/>
        </w:rPr>
        <w:t>その力で世界はもっと</w:t>
      </w:r>
      <w:r>
        <w:rPr>
          <w:lang w:eastAsia="ja-JP"/>
        </w:rPr>
        <w:t>分別のある場所に</w:t>
      </w:r>
      <w:r>
        <w:rPr>
          <w:rFonts w:ascii="New Gulim" w:eastAsia="New Gulim" w:hAnsi="New Gulim" w:cs="New Gulim" w:hint="eastAsia"/>
          <w:lang w:eastAsia="ja-JP"/>
        </w:rPr>
        <w:t>変</w:t>
      </w:r>
      <w:r>
        <w:rPr>
          <w:rFonts w:ascii="Malgun Gothic" w:eastAsia="Malgun Gothic" w:hAnsi="Malgun Gothic" w:cs="Malgun Gothic" w:hint="eastAsia"/>
          <w:lang w:eastAsia="ja-JP"/>
        </w:rPr>
        <w:t>わります</w:t>
      </w:r>
      <w:r w:rsidR="001E196B">
        <w:rPr>
          <w:rFonts w:ascii="游明朝" w:eastAsia="游明朝" w:hAnsi="游明朝" w:cs="Malgun Gothic" w:hint="eastAsia"/>
          <w:lang w:eastAsia="ja-JP"/>
        </w:rPr>
        <w:t>。</w:t>
      </w:r>
    </w:p>
    <w:p w14:paraId="5F187D7D" w14:textId="77777777" w:rsidR="00027DE2" w:rsidRDefault="00027DE2">
      <w:pPr>
        <w:rPr>
          <w:lang w:eastAsia="ja-JP"/>
        </w:rPr>
      </w:pPr>
    </w:p>
    <w:sectPr w:rsidR="00027DE2" w:rsidSect="003F3A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8A74C" w14:textId="77777777" w:rsidR="00827557" w:rsidRDefault="00827557" w:rsidP="00DA6A2A">
      <w:pPr>
        <w:spacing w:after="0" w:line="240" w:lineRule="auto"/>
      </w:pPr>
      <w:r>
        <w:separator/>
      </w:r>
    </w:p>
  </w:endnote>
  <w:endnote w:type="continuationSeparator" w:id="0">
    <w:p w14:paraId="5C54B4EF" w14:textId="77777777" w:rsidR="00827557" w:rsidRDefault="00827557" w:rsidP="00DA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Gulim">
    <w:panose1 w:val="02030600000101010101"/>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5B315" w14:textId="77777777" w:rsidR="00827557" w:rsidRDefault="00827557" w:rsidP="00DA6A2A">
      <w:pPr>
        <w:spacing w:after="0" w:line="240" w:lineRule="auto"/>
      </w:pPr>
      <w:r>
        <w:separator/>
      </w:r>
    </w:p>
  </w:footnote>
  <w:footnote w:type="continuationSeparator" w:id="0">
    <w:p w14:paraId="13A9F407" w14:textId="77777777" w:rsidR="00827557" w:rsidRDefault="00827557" w:rsidP="00DA6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31"/>
    <w:rsid w:val="00027DE2"/>
    <w:rsid w:val="00057E33"/>
    <w:rsid w:val="00175671"/>
    <w:rsid w:val="001E196B"/>
    <w:rsid w:val="00213335"/>
    <w:rsid w:val="003F3AB2"/>
    <w:rsid w:val="004B6206"/>
    <w:rsid w:val="00585D3F"/>
    <w:rsid w:val="007603B4"/>
    <w:rsid w:val="00827557"/>
    <w:rsid w:val="00A06CE6"/>
    <w:rsid w:val="00B96B31"/>
    <w:rsid w:val="00DA6A2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BFD74"/>
  <w15:chartTrackingRefBased/>
  <w15:docId w15:val="{EFB2E765-8835-488B-B9E1-45468E03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A2A"/>
    <w:pPr>
      <w:tabs>
        <w:tab w:val="center" w:pos="4252"/>
        <w:tab w:val="right" w:pos="8504"/>
      </w:tabs>
      <w:snapToGrid w:val="0"/>
    </w:pPr>
  </w:style>
  <w:style w:type="character" w:customStyle="1" w:styleId="Char">
    <w:name w:val="머리글 Char"/>
    <w:basedOn w:val="a0"/>
    <w:link w:val="a3"/>
    <w:uiPriority w:val="99"/>
    <w:rsid w:val="00DA6A2A"/>
  </w:style>
  <w:style w:type="paragraph" w:styleId="a4">
    <w:name w:val="footer"/>
    <w:basedOn w:val="a"/>
    <w:link w:val="Char0"/>
    <w:uiPriority w:val="99"/>
    <w:unhideWhenUsed/>
    <w:rsid w:val="00DA6A2A"/>
    <w:pPr>
      <w:tabs>
        <w:tab w:val="center" w:pos="4252"/>
        <w:tab w:val="right" w:pos="8504"/>
      </w:tabs>
      <w:snapToGrid w:val="0"/>
    </w:pPr>
  </w:style>
  <w:style w:type="character" w:customStyle="1" w:styleId="Char0">
    <w:name w:val="바닥글 Char"/>
    <w:basedOn w:val="a0"/>
    <w:link w:val="a4"/>
    <w:uiPriority w:val="99"/>
    <w:rsid w:val="00DA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244</Words>
  <Characters>1396</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 seo</dc:creator>
  <cp:keywords/>
  <dc:description/>
  <cp:lastModifiedBy>chani seo</cp:lastModifiedBy>
  <cp:revision>7</cp:revision>
  <dcterms:created xsi:type="dcterms:W3CDTF">2020-04-24T12:29:00Z</dcterms:created>
  <dcterms:modified xsi:type="dcterms:W3CDTF">2020-04-26T18:03:00Z</dcterms:modified>
</cp:coreProperties>
</file>